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4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2971"/>
        <w:gridCol w:w="6029"/>
      </w:tblGrid>
      <w:tr w:rsidR="00295B05" w:rsidRPr="00295B05" w:rsidTr="00295B05">
        <w:tc>
          <w:tcPr>
            <w:tcW w:w="95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b/>
                <w:bCs/>
                <w:color w:val="264F0E"/>
                <w:sz w:val="36"/>
                <w:szCs w:val="36"/>
                <w:lang w:eastAsia="ru-RU"/>
              </w:rPr>
              <w:t>Пояснительная записка</w:t>
            </w:r>
          </w:p>
        </w:tc>
      </w:tr>
      <w:tr w:rsidR="00295B05" w:rsidRPr="00295B05" w:rsidTr="00295B05"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Автор (ФИО, должность)</w:t>
            </w:r>
          </w:p>
          <w:p w:rsidR="00295B05" w:rsidRPr="00295B05" w:rsidRDefault="00295B05" w:rsidP="0029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Default="00295B05" w:rsidP="00295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Стацура</w:t>
            </w:r>
            <w:proofErr w:type="spellEnd"/>
            <w:r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 xml:space="preserve"> Ольга Васильевна.</w:t>
            </w:r>
          </w:p>
          <w:p w:rsidR="00295B05" w:rsidRPr="00295B05" w:rsidRDefault="00295B05" w:rsidP="00295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Учитель начальных классов МБОУ «Печерская СОШ», высшей квалификационной категории.</w:t>
            </w:r>
          </w:p>
        </w:tc>
      </w:tr>
      <w:tr w:rsidR="00295B05" w:rsidRPr="00295B05" w:rsidTr="00295B05"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Название ресурса</w:t>
            </w:r>
          </w:p>
          <w:p w:rsidR="00295B05" w:rsidRPr="00295B05" w:rsidRDefault="00295B05" w:rsidP="0029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Проект факультативного занятия (методическая разработка), используемый во внеурочное время.</w:t>
            </w:r>
          </w:p>
        </w:tc>
      </w:tr>
      <w:tr w:rsidR="00295B05" w:rsidRPr="00295B05" w:rsidTr="00295B05"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Вид ресурса</w:t>
            </w:r>
          </w:p>
          <w:p w:rsidR="00295B05" w:rsidRPr="00295B05" w:rsidRDefault="00295B05" w:rsidP="0029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  <w:r w:rsidR="00484562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Описание этапов</w:t>
            </w:r>
            <w:r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 xml:space="preserve"> работы по теме, рекомендации, технология изготовления</w:t>
            </w:r>
            <w:r w:rsidR="00484562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 xml:space="preserve"> изделий, фото изделий, из опыта работы.</w:t>
            </w:r>
          </w:p>
        </w:tc>
      </w:tr>
      <w:tr w:rsidR="00295B05" w:rsidRPr="00295B05" w:rsidTr="00295B05"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4.</w:t>
            </w:r>
          </w:p>
          <w:p w:rsidR="00295B05" w:rsidRPr="00295B05" w:rsidRDefault="00295B05" w:rsidP="0029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Предмет, УМК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Факультативный курс «Праздники, традиции</w:t>
            </w:r>
            <w:r w:rsidRPr="00FC70F8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и ремесла народов России». УМК Н. Ф. Виноградовой «Начальная школа ХХ</w:t>
            </w:r>
            <w:proofErr w:type="gramStart"/>
            <w:r w:rsidRPr="00FC70F8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века»</w:t>
            </w:r>
          </w:p>
        </w:tc>
      </w:tr>
      <w:tr w:rsidR="00295B05" w:rsidRPr="00295B05" w:rsidTr="00295B05"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Цель и задачи ресурса</w:t>
            </w:r>
          </w:p>
          <w:p w:rsidR="00295B05" w:rsidRPr="00295B05" w:rsidRDefault="00295B05" w:rsidP="0029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2432E" w:rsidRDefault="00295B05" w:rsidP="00295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  <w:r w:rsidR="00484562">
              <w:rPr>
                <w:rFonts w:ascii="Times New Roman" w:hAnsi="Times New Roman" w:cs="Times New Roman"/>
                <w:sz w:val="32"/>
                <w:szCs w:val="32"/>
              </w:rPr>
              <w:t>Заинтересовать детей 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родителей совместной деятельностью в триаде </w:t>
            </w:r>
            <w:r w:rsidR="00484562">
              <w:rPr>
                <w:rFonts w:ascii="Times New Roman" w:hAnsi="Times New Roman" w:cs="Times New Roman"/>
                <w:sz w:val="32"/>
                <w:szCs w:val="32"/>
              </w:rPr>
              <w:t xml:space="preserve">«учитель – ученик - родитель». </w:t>
            </w:r>
          </w:p>
          <w:p w:rsidR="00295B05" w:rsidRDefault="00484562" w:rsidP="00295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Развивать л</w:t>
            </w:r>
            <w:r w:rsidR="00295B05">
              <w:rPr>
                <w:rFonts w:ascii="Times New Roman" w:hAnsi="Times New Roman" w:cs="Times New Roman"/>
                <w:sz w:val="32"/>
                <w:szCs w:val="32"/>
              </w:rPr>
              <w:t>ичный познавательный интерес учащихся к историческому прошлому.</w:t>
            </w:r>
          </w:p>
          <w:p w:rsidR="00295B05" w:rsidRDefault="00484562" w:rsidP="00295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="00295B05" w:rsidRPr="001D2313">
              <w:rPr>
                <w:rFonts w:ascii="Times New Roman" w:hAnsi="Times New Roman" w:cs="Times New Roman"/>
                <w:sz w:val="32"/>
                <w:szCs w:val="32"/>
              </w:rPr>
              <w:t>оздание наглядного средства для дальнейшей работы</w:t>
            </w:r>
            <w:r w:rsidR="00295B05">
              <w:rPr>
                <w:rFonts w:ascii="Times New Roman" w:hAnsi="Times New Roman" w:cs="Times New Roman"/>
                <w:sz w:val="32"/>
                <w:szCs w:val="32"/>
              </w:rPr>
              <w:t xml:space="preserve"> с детьми в рамках преподавания курсов истории,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истории смоленского края, ОРКСЭ в 3-4 классах, где эта тема получит свое развитие.</w:t>
            </w:r>
          </w:p>
          <w:p w:rsidR="00295B05" w:rsidRPr="00295B05" w:rsidRDefault="00295B05" w:rsidP="00295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</w:p>
        </w:tc>
      </w:tr>
      <w:tr w:rsidR="00295B05" w:rsidRPr="00295B05" w:rsidTr="00295B05"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Возраст учащихся, для которых предназначен ресурс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для учащихся 1-2 классов.</w:t>
            </w:r>
          </w:p>
        </w:tc>
      </w:tr>
      <w:tr w:rsidR="00295B05" w:rsidRPr="00295B05" w:rsidTr="00295B05"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Программа, в которой создан ресурс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 xml:space="preserve">Документ </w:t>
            </w:r>
            <w:proofErr w:type="spellStart"/>
            <w:r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Microsoft</w:t>
            </w:r>
            <w:proofErr w:type="spellEnd"/>
            <w:r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Word</w:t>
            </w:r>
            <w:proofErr w:type="spellEnd"/>
            <w:r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 xml:space="preserve"> </w:t>
            </w:r>
            <w:r w:rsidR="0042432E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 xml:space="preserve">. Как приложение используется видео фильм смоленского </w:t>
            </w:r>
            <w:proofErr w:type="spellStart"/>
            <w:r w:rsidR="0042432E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режисера</w:t>
            </w:r>
            <w:proofErr w:type="spellEnd"/>
            <w:r w:rsidR="0042432E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 xml:space="preserve"> В.В. </w:t>
            </w:r>
            <w:proofErr w:type="spellStart"/>
            <w:r w:rsidR="0042432E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Мосева</w:t>
            </w:r>
            <w:proofErr w:type="spellEnd"/>
            <w:r w:rsidR="0042432E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 xml:space="preserve"> «Смоленская крепость».</w:t>
            </w:r>
            <w:bookmarkStart w:id="0" w:name="_GoBack"/>
            <w:bookmarkEnd w:id="0"/>
          </w:p>
        </w:tc>
      </w:tr>
      <w:tr w:rsidR="00295B05" w:rsidRPr="00295B05" w:rsidTr="00295B05"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Методические рекомендации по использованию ресурса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42432E" w:rsidP="00295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Методическая разработка может быть использована в рамках преподавания факультативного курса, в кружковой работе, в воспитательной работе.</w:t>
            </w:r>
            <w:r w:rsidR="00295B05"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</w:p>
        </w:tc>
      </w:tr>
      <w:tr w:rsidR="00295B05" w:rsidRPr="00295B05" w:rsidTr="00295B05"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9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Источники информации</w:t>
            </w:r>
          </w:p>
        </w:tc>
      </w:tr>
      <w:tr w:rsidR="00295B05" w:rsidRPr="00295B05" w:rsidTr="00295B05"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</w:p>
          <w:p w:rsidR="00295B05" w:rsidRPr="00295B05" w:rsidRDefault="00295B05" w:rsidP="00295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</w:p>
          <w:p w:rsidR="00295B05" w:rsidRPr="00295B05" w:rsidRDefault="00295B05" w:rsidP="00295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95B05" w:rsidRPr="00295B05" w:rsidRDefault="00295B05" w:rsidP="00295B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4F0E"/>
                <w:sz w:val="24"/>
                <w:szCs w:val="24"/>
                <w:lang w:eastAsia="ru-RU"/>
              </w:rPr>
            </w:pPr>
            <w:r w:rsidRPr="00295B05">
              <w:rPr>
                <w:rFonts w:ascii="Times New Roman" w:eastAsia="Times New Roman" w:hAnsi="Times New Roman" w:cs="Times New Roman"/>
                <w:color w:val="264F0E"/>
                <w:sz w:val="28"/>
                <w:szCs w:val="28"/>
                <w:lang w:eastAsia="ru-RU"/>
              </w:rPr>
              <w:t> </w:t>
            </w:r>
          </w:p>
        </w:tc>
      </w:tr>
    </w:tbl>
    <w:p w:rsidR="00295B05" w:rsidRDefault="00295B05" w:rsidP="00295B05">
      <w:pPr>
        <w:rPr>
          <w:rFonts w:ascii="Times New Roman" w:hAnsi="Times New Roman" w:cs="Times New Roman"/>
          <w:b/>
          <w:sz w:val="28"/>
          <w:szCs w:val="28"/>
        </w:rPr>
      </w:pPr>
    </w:p>
    <w:p w:rsidR="00E97A16" w:rsidRDefault="00E97A16" w:rsidP="002C4E6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Стацура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О.В. </w:t>
      </w:r>
    </w:p>
    <w:p w:rsidR="00E97A16" w:rsidRPr="00E97A16" w:rsidRDefault="00E97A16" w:rsidP="002C4E6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7A16">
        <w:rPr>
          <w:rFonts w:ascii="Times New Roman" w:hAnsi="Times New Roman" w:cs="Times New Roman"/>
          <w:i/>
          <w:sz w:val="28"/>
          <w:szCs w:val="28"/>
        </w:rPr>
        <w:lastRenderedPageBreak/>
        <w:t>(Учитель начальных классов высшей категории)</w:t>
      </w:r>
    </w:p>
    <w:p w:rsidR="00ED3706" w:rsidRPr="00671D8C" w:rsidRDefault="00B75A89" w:rsidP="00E97A1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1D8C">
        <w:rPr>
          <w:rFonts w:ascii="Times New Roman" w:hAnsi="Times New Roman" w:cs="Times New Roman"/>
          <w:b/>
          <w:sz w:val="36"/>
          <w:szCs w:val="36"/>
          <w:u w:val="single"/>
        </w:rPr>
        <w:t>Проект:</w:t>
      </w:r>
      <w:r w:rsidRPr="00671D8C">
        <w:rPr>
          <w:rFonts w:ascii="Times New Roman" w:hAnsi="Times New Roman" w:cs="Times New Roman"/>
          <w:b/>
          <w:sz w:val="36"/>
          <w:szCs w:val="36"/>
        </w:rPr>
        <w:t xml:space="preserve">  Древнерусский город. 1 класс.</w:t>
      </w:r>
    </w:p>
    <w:p w:rsidR="00B75A89" w:rsidRPr="00295B05" w:rsidRDefault="00B75A89">
      <w:pPr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FC70F8">
        <w:rPr>
          <w:rFonts w:ascii="Times New Roman" w:hAnsi="Times New Roman" w:cs="Times New Roman"/>
          <w:i/>
          <w:sz w:val="32"/>
          <w:szCs w:val="32"/>
        </w:rPr>
        <w:t>(Факультативный курс «Традиции, праздники и ремесла народов России».</w:t>
      </w:r>
      <w:proofErr w:type="gramEnd"/>
      <w:r w:rsidRPr="00FC70F8">
        <w:rPr>
          <w:rFonts w:ascii="Times New Roman" w:hAnsi="Times New Roman" w:cs="Times New Roman"/>
          <w:i/>
          <w:sz w:val="32"/>
          <w:szCs w:val="32"/>
        </w:rPr>
        <w:t xml:space="preserve"> УМК Н. Ф. Виноградовой «Начальная школа ХХ</w:t>
      </w:r>
      <w:r w:rsidRPr="00FC70F8">
        <w:rPr>
          <w:rFonts w:ascii="Times New Roman" w:hAnsi="Times New Roman" w:cs="Times New Roman"/>
          <w:i/>
          <w:sz w:val="32"/>
          <w:szCs w:val="32"/>
          <w:lang w:val="en-US"/>
        </w:rPr>
        <w:t>I</w:t>
      </w:r>
      <w:r w:rsidRPr="00FC70F8">
        <w:rPr>
          <w:rFonts w:ascii="Times New Roman" w:hAnsi="Times New Roman" w:cs="Times New Roman"/>
          <w:i/>
          <w:sz w:val="32"/>
          <w:szCs w:val="32"/>
        </w:rPr>
        <w:t xml:space="preserve"> века»)</w:t>
      </w:r>
      <w:proofErr w:type="gramStart"/>
      <w:r w:rsidR="00295B05">
        <w:rPr>
          <w:rFonts w:ascii="Times New Roman" w:hAnsi="Times New Roman" w:cs="Times New Roman"/>
          <w:i/>
          <w:sz w:val="32"/>
          <w:szCs w:val="32"/>
        </w:rPr>
        <w:t>.</w:t>
      </w:r>
      <w:r w:rsidR="00187446">
        <w:rPr>
          <w:rFonts w:ascii="Times New Roman" w:hAnsi="Times New Roman" w:cs="Times New Roman"/>
          <w:i/>
          <w:sz w:val="32"/>
          <w:szCs w:val="32"/>
        </w:rPr>
        <w:t>С</w:t>
      </w:r>
      <w:proofErr w:type="gramEnd"/>
      <w:r w:rsidR="00187446">
        <w:rPr>
          <w:rFonts w:ascii="Times New Roman" w:hAnsi="Times New Roman" w:cs="Times New Roman"/>
          <w:i/>
          <w:sz w:val="32"/>
          <w:szCs w:val="32"/>
        </w:rPr>
        <w:t xml:space="preserve">м. </w:t>
      </w:r>
      <w:r w:rsidR="00187446" w:rsidRPr="00187446">
        <w:rPr>
          <w:rFonts w:ascii="Times New Roman" w:hAnsi="Times New Roman" w:cs="Times New Roman"/>
          <w:b/>
          <w:sz w:val="32"/>
          <w:szCs w:val="32"/>
        </w:rPr>
        <w:t>Приложение 1.</w:t>
      </w:r>
    </w:p>
    <w:p w:rsidR="00B75A89" w:rsidRDefault="00B75A89">
      <w:pPr>
        <w:rPr>
          <w:rFonts w:ascii="Times New Roman" w:hAnsi="Times New Roman" w:cs="Times New Roman"/>
          <w:sz w:val="32"/>
          <w:szCs w:val="32"/>
        </w:rPr>
      </w:pPr>
      <w:r w:rsidRPr="00FC70F8">
        <w:rPr>
          <w:rFonts w:ascii="Times New Roman" w:hAnsi="Times New Roman" w:cs="Times New Roman"/>
          <w:b/>
          <w:sz w:val="32"/>
          <w:szCs w:val="32"/>
        </w:rPr>
        <w:t>Тип проекта</w:t>
      </w:r>
      <w:r>
        <w:rPr>
          <w:rFonts w:ascii="Times New Roman" w:hAnsi="Times New Roman" w:cs="Times New Roman"/>
          <w:sz w:val="32"/>
          <w:szCs w:val="32"/>
        </w:rPr>
        <w:t>: поисково-творческий.</w:t>
      </w:r>
    </w:p>
    <w:p w:rsidR="00B75A89" w:rsidRDefault="00B75A89">
      <w:pPr>
        <w:rPr>
          <w:rFonts w:ascii="Times New Roman" w:hAnsi="Times New Roman" w:cs="Times New Roman"/>
          <w:sz w:val="32"/>
          <w:szCs w:val="32"/>
        </w:rPr>
      </w:pPr>
      <w:r w:rsidRPr="00FC70F8">
        <w:rPr>
          <w:rFonts w:ascii="Times New Roman" w:hAnsi="Times New Roman" w:cs="Times New Roman"/>
          <w:b/>
          <w:sz w:val="32"/>
          <w:szCs w:val="32"/>
        </w:rPr>
        <w:t>Тип проекта по предметной области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>
        <w:rPr>
          <w:rFonts w:ascii="Times New Roman" w:hAnsi="Times New Roman" w:cs="Times New Roman"/>
          <w:sz w:val="32"/>
          <w:szCs w:val="32"/>
        </w:rPr>
        <w:t>внепредметный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75A89" w:rsidRDefault="00B75A89">
      <w:pPr>
        <w:rPr>
          <w:rFonts w:ascii="Times New Roman" w:hAnsi="Times New Roman" w:cs="Times New Roman"/>
          <w:sz w:val="32"/>
          <w:szCs w:val="32"/>
        </w:rPr>
      </w:pPr>
      <w:r w:rsidRPr="00FC70F8">
        <w:rPr>
          <w:rFonts w:ascii="Times New Roman" w:hAnsi="Times New Roman" w:cs="Times New Roman"/>
          <w:b/>
          <w:sz w:val="32"/>
          <w:szCs w:val="32"/>
        </w:rPr>
        <w:t>Тип проекта по временным рамкам</w:t>
      </w:r>
      <w:r>
        <w:rPr>
          <w:rFonts w:ascii="Times New Roman" w:hAnsi="Times New Roman" w:cs="Times New Roman"/>
          <w:sz w:val="32"/>
          <w:szCs w:val="32"/>
        </w:rPr>
        <w:t>: долгосрочный (коллективный).</w:t>
      </w:r>
    </w:p>
    <w:p w:rsidR="00FC70F8" w:rsidRPr="00FC70F8" w:rsidRDefault="00487012" w:rsidP="004D0BEB">
      <w:pPr>
        <w:jc w:val="both"/>
        <w:rPr>
          <w:rFonts w:ascii="Times New Roman" w:hAnsi="Times New Roman" w:cs="Times New Roman"/>
          <w:sz w:val="32"/>
          <w:szCs w:val="32"/>
        </w:rPr>
      </w:pPr>
      <w:r w:rsidRPr="00FC70F8">
        <w:rPr>
          <w:rFonts w:ascii="Times New Roman" w:hAnsi="Times New Roman" w:cs="Times New Roman"/>
          <w:b/>
          <w:sz w:val="32"/>
          <w:szCs w:val="32"/>
        </w:rPr>
        <w:t xml:space="preserve">Цель проекта: </w:t>
      </w:r>
      <w:r w:rsidR="00FC70F8">
        <w:rPr>
          <w:rFonts w:ascii="Times New Roman" w:hAnsi="Times New Roman" w:cs="Times New Roman"/>
          <w:sz w:val="32"/>
          <w:szCs w:val="32"/>
        </w:rPr>
        <w:t>ра</w:t>
      </w:r>
      <w:r w:rsidR="00C45C8F">
        <w:rPr>
          <w:rFonts w:ascii="Times New Roman" w:hAnsi="Times New Roman" w:cs="Times New Roman"/>
          <w:sz w:val="32"/>
          <w:szCs w:val="32"/>
        </w:rPr>
        <w:t xml:space="preserve">звитие творческих способностей, </w:t>
      </w:r>
      <w:r w:rsidR="00FC70F8">
        <w:rPr>
          <w:rFonts w:ascii="Times New Roman" w:hAnsi="Times New Roman" w:cs="Times New Roman"/>
          <w:sz w:val="32"/>
          <w:szCs w:val="32"/>
        </w:rPr>
        <w:t xml:space="preserve"> нравственно-эстетическое и патриотическое воспитание личности</w:t>
      </w:r>
      <w:r w:rsidR="00C45C8F">
        <w:rPr>
          <w:rFonts w:ascii="Times New Roman" w:hAnsi="Times New Roman" w:cs="Times New Roman"/>
          <w:sz w:val="32"/>
          <w:szCs w:val="32"/>
        </w:rPr>
        <w:t xml:space="preserve"> ребенка.</w:t>
      </w:r>
    </w:p>
    <w:p w:rsidR="00FC70F8" w:rsidRPr="00FC70F8" w:rsidRDefault="00FC70F8" w:rsidP="002C4E6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 проекта:</w:t>
      </w:r>
    </w:p>
    <w:p w:rsidR="00FC70F8" w:rsidRDefault="00FC70F8" w:rsidP="004D0BE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развитие познавательного интереса детей;</w:t>
      </w:r>
    </w:p>
    <w:p w:rsidR="00FC70F8" w:rsidRDefault="00FC70F8" w:rsidP="004D0BE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487012">
        <w:rPr>
          <w:rFonts w:ascii="Times New Roman" w:hAnsi="Times New Roman" w:cs="Times New Roman"/>
          <w:sz w:val="32"/>
          <w:szCs w:val="32"/>
        </w:rPr>
        <w:t>развитие у учащих «умений</w:t>
      </w:r>
      <w:r>
        <w:rPr>
          <w:rFonts w:ascii="Times New Roman" w:hAnsi="Times New Roman" w:cs="Times New Roman"/>
          <w:sz w:val="32"/>
          <w:szCs w:val="32"/>
        </w:rPr>
        <w:t xml:space="preserve"> добывать знания</w:t>
      </w:r>
      <w:r w:rsidR="00487012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путем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метапредметных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действий, обеспечивающих поиск информации, работу с ней, адекватную поставленной учебной задаче.</w:t>
      </w:r>
    </w:p>
    <w:p w:rsidR="00487012" w:rsidRDefault="00FC70F8" w:rsidP="004D0BE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487012">
        <w:rPr>
          <w:rFonts w:ascii="Times New Roman" w:hAnsi="Times New Roman" w:cs="Times New Roman"/>
          <w:sz w:val="32"/>
          <w:szCs w:val="32"/>
        </w:rPr>
        <w:t>развитие творческих способностей и историко -  временных представлений детей о жизни наших предков</w:t>
      </w:r>
      <w:r w:rsidR="00C45C8F">
        <w:rPr>
          <w:rFonts w:ascii="Times New Roman" w:hAnsi="Times New Roman" w:cs="Times New Roman"/>
          <w:sz w:val="32"/>
          <w:szCs w:val="32"/>
        </w:rPr>
        <w:t>;</w:t>
      </w:r>
    </w:p>
    <w:p w:rsidR="00FC70F8" w:rsidRDefault="00FC70F8" w:rsidP="004D0BE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развитие мышления, речи, воображения,  восприятия и других познавательных процессов.</w:t>
      </w:r>
    </w:p>
    <w:p w:rsidR="00C45C8F" w:rsidRDefault="00C45C8F" w:rsidP="004D0BE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духовно-нравственное развитие обучающихся, воспитание у них нравственных ценностей, толерантности, любви к своей Родине.</w:t>
      </w:r>
    </w:p>
    <w:p w:rsidR="00E97A16" w:rsidRDefault="00E97A16" w:rsidP="00E97A1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97A16" w:rsidRDefault="00E97A16" w:rsidP="00E97A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Ресурс: </w:t>
      </w:r>
      <w:r>
        <w:rPr>
          <w:rFonts w:ascii="Times New Roman" w:hAnsi="Times New Roman" w:cs="Times New Roman"/>
          <w:sz w:val="32"/>
          <w:szCs w:val="32"/>
        </w:rPr>
        <w:t>заинтересованность родителей совместной деятельностью в триаде «учитель – ученик - родитель». Личный познавательный интерес учащихся к историческому прошлому.</w:t>
      </w:r>
    </w:p>
    <w:p w:rsidR="00E97A16" w:rsidRDefault="00E97A16" w:rsidP="00E97A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7A16" w:rsidRDefault="00E97A16" w:rsidP="00E97A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97A16">
        <w:rPr>
          <w:rFonts w:ascii="Times New Roman" w:hAnsi="Times New Roman" w:cs="Times New Roman"/>
          <w:b/>
          <w:sz w:val="32"/>
          <w:szCs w:val="32"/>
        </w:rPr>
        <w:t>Продукт:</w:t>
      </w:r>
      <w:r>
        <w:rPr>
          <w:rFonts w:ascii="Times New Roman" w:hAnsi="Times New Roman" w:cs="Times New Roman"/>
          <w:sz w:val="32"/>
          <w:szCs w:val="32"/>
        </w:rPr>
        <w:t xml:space="preserve"> объемный макет «Древнерусский город» с устной защитой-презентацией детей.</w:t>
      </w:r>
    </w:p>
    <w:p w:rsidR="00E97A16" w:rsidRDefault="00E97A16" w:rsidP="00E97A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7A16" w:rsidRDefault="00E97A16" w:rsidP="004D0BE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97A16">
        <w:rPr>
          <w:rFonts w:ascii="Times New Roman" w:hAnsi="Times New Roman" w:cs="Times New Roman"/>
          <w:b/>
          <w:sz w:val="32"/>
          <w:szCs w:val="32"/>
        </w:rPr>
        <w:t>Педагогический продукт: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D2313" w:rsidRPr="001D2313">
        <w:rPr>
          <w:rFonts w:ascii="Times New Roman" w:hAnsi="Times New Roman" w:cs="Times New Roman"/>
          <w:sz w:val="32"/>
          <w:szCs w:val="32"/>
        </w:rPr>
        <w:t>создание наглядного средства для дальнейшей работы</w:t>
      </w:r>
      <w:r w:rsidR="001D2313">
        <w:rPr>
          <w:rFonts w:ascii="Times New Roman" w:hAnsi="Times New Roman" w:cs="Times New Roman"/>
          <w:sz w:val="32"/>
          <w:szCs w:val="32"/>
        </w:rPr>
        <w:t xml:space="preserve"> с детьми в рамках преподавания курсов истории, истории смоленского края, ОРКСЭ.</w:t>
      </w:r>
    </w:p>
    <w:p w:rsidR="00671D8C" w:rsidRDefault="00671D8C" w:rsidP="00E97A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71D8C" w:rsidRDefault="00671D8C" w:rsidP="00E97A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71D8C" w:rsidRDefault="00671D8C" w:rsidP="003875C9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3875C9" w:rsidRDefault="0053607D" w:rsidP="004D0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C61C5">
        <w:rPr>
          <w:rFonts w:ascii="Times New Roman" w:hAnsi="Times New Roman" w:cs="Times New Roman"/>
          <w:b/>
          <w:sz w:val="32"/>
          <w:szCs w:val="32"/>
        </w:rPr>
        <w:lastRenderedPageBreak/>
        <w:t>Актуальность:</w:t>
      </w:r>
      <w:r w:rsidR="000C61C5">
        <w:rPr>
          <w:rFonts w:ascii="Times New Roman" w:hAnsi="Times New Roman" w:cs="Times New Roman"/>
          <w:sz w:val="32"/>
          <w:szCs w:val="32"/>
        </w:rPr>
        <w:t xml:space="preserve"> Как воспитать подрастающее поколение таким, чтобы любовь к Родине не просто была красивым, звучным словосочетанием, а определяла внутреннюю сущность человека? Что можно для этого сделать? </w:t>
      </w:r>
    </w:p>
    <w:p w:rsidR="003875C9" w:rsidRDefault="000C61C5" w:rsidP="004D0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Очевидно, нужен системный, комплексный  подход, частью которого, как нельзя лучше, может выступать проектно-исследовательская деятельность</w:t>
      </w:r>
      <w:r w:rsidR="008D2534">
        <w:rPr>
          <w:rFonts w:ascii="Times New Roman" w:hAnsi="Times New Roman" w:cs="Times New Roman"/>
          <w:sz w:val="32"/>
          <w:szCs w:val="32"/>
        </w:rPr>
        <w:t xml:space="preserve"> по изучению нашей истории</w:t>
      </w:r>
      <w:r>
        <w:rPr>
          <w:rFonts w:ascii="Times New Roman" w:hAnsi="Times New Roman" w:cs="Times New Roman"/>
          <w:sz w:val="32"/>
          <w:szCs w:val="32"/>
        </w:rPr>
        <w:t>. Организация такого вида деятельности в школе</w:t>
      </w:r>
      <w:r w:rsidR="008D2534">
        <w:rPr>
          <w:rFonts w:ascii="Times New Roman" w:hAnsi="Times New Roman" w:cs="Times New Roman"/>
          <w:sz w:val="32"/>
          <w:szCs w:val="32"/>
        </w:rPr>
        <w:t xml:space="preserve"> позволяет детям, не на словах, а на деле соприкоснуться со своей историей, национальной культурой и народными традициями; вживую «окунуться» в богатейшее, сильное духом и великое прошлое России. </w:t>
      </w:r>
    </w:p>
    <w:p w:rsidR="001D2313" w:rsidRDefault="008D2534" w:rsidP="004D0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Русская история полна примеров достоинства, мужества и благородства</w:t>
      </w:r>
      <w:r w:rsidR="003875C9">
        <w:rPr>
          <w:rFonts w:ascii="Times New Roman" w:hAnsi="Times New Roman" w:cs="Times New Roman"/>
          <w:sz w:val="32"/>
          <w:szCs w:val="32"/>
        </w:rPr>
        <w:t>. Русские люди поистине достойны своей Родины. Будущее страны, народа всецело зависит от того, каковы его потомки, и наши дети должны осознавать это.</w:t>
      </w:r>
    </w:p>
    <w:p w:rsidR="00EB4387" w:rsidRDefault="00EB4387" w:rsidP="00E97A1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C4E6B" w:rsidRDefault="003875C9" w:rsidP="00E97A1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Механизм реализации проекта: </w:t>
      </w:r>
    </w:p>
    <w:p w:rsidR="003875C9" w:rsidRDefault="003875C9" w:rsidP="004D0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Реализация проекта происходит в рамках образовательного учреждения при тесном взаимодействии с родителями, учащимися </w:t>
      </w:r>
      <w:r w:rsidR="00EB4387">
        <w:rPr>
          <w:rFonts w:ascii="Times New Roman" w:hAnsi="Times New Roman" w:cs="Times New Roman"/>
          <w:sz w:val="32"/>
          <w:szCs w:val="32"/>
        </w:rPr>
        <w:t xml:space="preserve"> 1 класса, школьным библиотекарем, логопедом, учителем начальных к</w:t>
      </w:r>
      <w:r w:rsidR="00BB7F37">
        <w:rPr>
          <w:rFonts w:ascii="Times New Roman" w:hAnsi="Times New Roman" w:cs="Times New Roman"/>
          <w:sz w:val="32"/>
          <w:szCs w:val="32"/>
        </w:rPr>
        <w:t>лассов и классным руководителем в рамках внеурочной деятельности (для 1-2 класса) или, как вариант, в рамках изучения курса истории.</w:t>
      </w:r>
    </w:p>
    <w:p w:rsidR="00EB4387" w:rsidRDefault="00EB4387" w:rsidP="00E97A1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C4E6B" w:rsidRDefault="00BB7F37" w:rsidP="00E97A1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Жизнеспособность проекта: </w:t>
      </w:r>
    </w:p>
    <w:p w:rsidR="002C4E6B" w:rsidRDefault="008D4DDE" w:rsidP="004D0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Реализация проекта </w:t>
      </w:r>
      <w:r w:rsidRPr="008D4DD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требует небольших </w:t>
      </w:r>
      <w:r w:rsidR="0072531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финансовых затрат</w:t>
      </w:r>
      <w:r w:rsidR="0072531F">
        <w:rPr>
          <w:rFonts w:ascii="Times New Roman" w:hAnsi="Times New Roman" w:cs="Times New Roman"/>
          <w:sz w:val="32"/>
          <w:szCs w:val="32"/>
        </w:rPr>
        <w:t xml:space="preserve">, связанных с покупкой альбома, цветной бумаги, картона, клея, красок и кистей, необходимых для </w:t>
      </w:r>
      <w:r w:rsidR="008D067A">
        <w:rPr>
          <w:rFonts w:ascii="Times New Roman" w:hAnsi="Times New Roman" w:cs="Times New Roman"/>
          <w:sz w:val="32"/>
          <w:szCs w:val="32"/>
        </w:rPr>
        <w:t xml:space="preserve">выполнения  коллективной </w:t>
      </w:r>
      <w:r w:rsidR="002C4E6B">
        <w:rPr>
          <w:rFonts w:ascii="Times New Roman" w:hAnsi="Times New Roman" w:cs="Times New Roman"/>
          <w:sz w:val="32"/>
          <w:szCs w:val="32"/>
        </w:rPr>
        <w:t xml:space="preserve">практической работы. </w:t>
      </w:r>
    </w:p>
    <w:p w:rsidR="00BB7F37" w:rsidRDefault="0072531F" w:rsidP="004D0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Успешность проекта зависит от тесного взаимодействия всех участников проектной деятельности, целеустремленности каждого участника проекта: ребенка, родителя, педагога. Данный проект может быть реализован в любом образовательном учреждении на территории Российской Федерации.</w:t>
      </w:r>
    </w:p>
    <w:p w:rsidR="00C17A9F" w:rsidRDefault="00C17A9F" w:rsidP="002C4E6B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4D0BEB" w:rsidRDefault="004D0BEB" w:rsidP="00671D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D0BEB" w:rsidRDefault="004D0BEB" w:rsidP="00671D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D0BEB" w:rsidRDefault="004D0BEB" w:rsidP="00671D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D0BEB" w:rsidRDefault="004D0BEB" w:rsidP="00671D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D0BEB" w:rsidRDefault="004D0BEB" w:rsidP="00671D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D0BEB" w:rsidRDefault="004D0BEB" w:rsidP="00671D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D0BEB" w:rsidRDefault="004D0BEB" w:rsidP="00671D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D0BEB" w:rsidRDefault="004D0BEB" w:rsidP="00671D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D0BEB" w:rsidRDefault="004D0BEB" w:rsidP="00671D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17A9F" w:rsidRPr="00671D8C" w:rsidRDefault="00671D8C" w:rsidP="00671D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71D8C">
        <w:rPr>
          <w:rFonts w:ascii="Times New Roman" w:hAnsi="Times New Roman" w:cs="Times New Roman"/>
          <w:b/>
          <w:sz w:val="32"/>
          <w:szCs w:val="32"/>
        </w:rPr>
        <w:lastRenderedPageBreak/>
        <w:t>Этапы проведения проекта:</w:t>
      </w:r>
    </w:p>
    <w:p w:rsidR="00671D8C" w:rsidRPr="00671D8C" w:rsidRDefault="00671D8C" w:rsidP="00671D8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671D8C">
        <w:rPr>
          <w:rFonts w:ascii="Times New Roman" w:hAnsi="Times New Roman" w:cs="Times New Roman"/>
          <w:b/>
          <w:sz w:val="32"/>
          <w:szCs w:val="32"/>
        </w:rPr>
        <w:t>Подготовительный (погружение в проект):</w:t>
      </w:r>
      <w:proofErr w:type="gramEnd"/>
    </w:p>
    <w:p w:rsidR="00671D8C" w:rsidRDefault="00671D8C" w:rsidP="00671D8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Обозначение темы и ее конкретизация (актуальность);</w:t>
      </w:r>
    </w:p>
    <w:p w:rsidR="00671D8C" w:rsidRDefault="00671D8C" w:rsidP="00671D8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Определение цели и формулирование задач;</w:t>
      </w:r>
    </w:p>
    <w:p w:rsidR="00671D8C" w:rsidRDefault="00671D8C" w:rsidP="00671D8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Поиск источников информации и определение списка литературы;</w:t>
      </w:r>
    </w:p>
    <w:p w:rsidR="00671D8C" w:rsidRDefault="00671D8C" w:rsidP="00671D8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Разработка проекта;</w:t>
      </w:r>
    </w:p>
    <w:p w:rsidR="00671D8C" w:rsidRDefault="00671D8C" w:rsidP="00671D8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Изучение опыта ведения проектной деятельности.</w:t>
      </w:r>
    </w:p>
    <w:p w:rsidR="004D0BEB" w:rsidRDefault="004D0BEB" w:rsidP="004D0BEB">
      <w:pPr>
        <w:pStyle w:val="a5"/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671D8C" w:rsidRPr="004D0BEB" w:rsidRDefault="00671D8C" w:rsidP="00671D8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D0BEB">
        <w:rPr>
          <w:rFonts w:ascii="Times New Roman" w:hAnsi="Times New Roman" w:cs="Times New Roman"/>
          <w:b/>
          <w:sz w:val="32"/>
          <w:szCs w:val="32"/>
        </w:rPr>
        <w:t>Поисково – исследовательский этап:</w:t>
      </w:r>
    </w:p>
    <w:p w:rsidR="004D0BEB" w:rsidRDefault="004D0BEB" w:rsidP="004D0BE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Определение источников информации.</w:t>
      </w:r>
    </w:p>
    <w:p w:rsidR="004D0BEB" w:rsidRDefault="004D0BEB" w:rsidP="004D0BE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Коррекция сроков.</w:t>
      </w:r>
    </w:p>
    <w:p w:rsidR="004D0BEB" w:rsidRDefault="004D0BEB" w:rsidP="004D0BE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Изучение темы по разным источникам информации (печатная литература, фильмы, мультфильмы, интернет, экскурсии и др.).</w:t>
      </w:r>
    </w:p>
    <w:p w:rsidR="00187446" w:rsidRPr="00187446" w:rsidRDefault="00187446" w:rsidP="00187446">
      <w:pPr>
        <w:pStyle w:val="a5"/>
        <w:spacing w:after="0" w:line="240" w:lineRule="auto"/>
        <w:ind w:left="1440"/>
        <w:rPr>
          <w:rFonts w:ascii="Times New Roman" w:hAnsi="Times New Roman" w:cs="Times New Roman"/>
          <w:b/>
          <w:sz w:val="32"/>
          <w:szCs w:val="32"/>
        </w:rPr>
      </w:pPr>
      <w:r w:rsidRPr="00187446">
        <w:rPr>
          <w:rFonts w:ascii="Times New Roman" w:hAnsi="Times New Roman" w:cs="Times New Roman"/>
          <w:b/>
          <w:sz w:val="32"/>
          <w:szCs w:val="32"/>
        </w:rPr>
        <w:t>См. Приложение 2.</w:t>
      </w:r>
    </w:p>
    <w:p w:rsidR="004D0BEB" w:rsidRDefault="004D0BEB" w:rsidP="004D0BE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Проведение поисково – исследовательской деятельности.</w:t>
      </w:r>
    </w:p>
    <w:p w:rsidR="004D0BEB" w:rsidRDefault="004D0BEB" w:rsidP="004D0BEB">
      <w:pPr>
        <w:pStyle w:val="a5"/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4D0BEB" w:rsidRPr="00CC646D" w:rsidRDefault="004D0BEB" w:rsidP="00671D8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C646D">
        <w:rPr>
          <w:rFonts w:ascii="Times New Roman" w:hAnsi="Times New Roman" w:cs="Times New Roman"/>
          <w:b/>
          <w:sz w:val="32"/>
          <w:szCs w:val="32"/>
        </w:rPr>
        <w:t>Трансляционно – оформительский этап:</w:t>
      </w:r>
    </w:p>
    <w:p w:rsidR="004D0BEB" w:rsidRDefault="004D0BEB" w:rsidP="00CC646D">
      <w:pPr>
        <w:pStyle w:val="a5"/>
        <w:numPr>
          <w:ilvl w:val="0"/>
          <w:numId w:val="4"/>
        </w:numPr>
        <w:spacing w:after="0" w:line="240" w:lineRule="auto"/>
        <w:ind w:left="143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 над презентацией «Древнерусский город».</w:t>
      </w:r>
    </w:p>
    <w:p w:rsidR="00DB13C0" w:rsidRDefault="004D0BEB" w:rsidP="00CC646D">
      <w:pPr>
        <w:pStyle w:val="a5"/>
        <w:numPr>
          <w:ilvl w:val="0"/>
          <w:numId w:val="4"/>
        </w:numPr>
        <w:spacing w:after="0" w:line="240" w:lineRule="auto"/>
        <w:ind w:left="143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Выполнение практической части</w:t>
      </w:r>
      <w:r w:rsidR="00560EDA">
        <w:rPr>
          <w:rFonts w:ascii="Times New Roman" w:hAnsi="Times New Roman" w:cs="Times New Roman"/>
          <w:sz w:val="32"/>
          <w:szCs w:val="32"/>
        </w:rPr>
        <w:t>:</w:t>
      </w:r>
    </w:p>
    <w:p w:rsidR="004D0BEB" w:rsidRDefault="00DB13C0" w:rsidP="00CC646D">
      <w:pPr>
        <w:pStyle w:val="a5"/>
        <w:spacing w:after="0" w:line="240" w:lineRule="auto"/>
        <w:ind w:left="1434" w:hanging="357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560EDA">
        <w:rPr>
          <w:rFonts w:ascii="Times New Roman" w:hAnsi="Times New Roman" w:cs="Times New Roman"/>
          <w:sz w:val="32"/>
          <w:szCs w:val="32"/>
        </w:rPr>
        <w:t xml:space="preserve"> рисование (раскрашивание) и сборка крепостной стены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C646D">
        <w:rPr>
          <w:rFonts w:ascii="Times New Roman" w:hAnsi="Times New Roman" w:cs="Times New Roman"/>
          <w:sz w:val="32"/>
          <w:szCs w:val="32"/>
        </w:rPr>
        <w:t xml:space="preserve">        </w:t>
      </w:r>
      <w:r w:rsidRPr="00DB13C0">
        <w:rPr>
          <w:rFonts w:ascii="Times New Roman" w:hAnsi="Times New Roman" w:cs="Times New Roman"/>
          <w:i/>
          <w:sz w:val="32"/>
          <w:szCs w:val="32"/>
        </w:rPr>
        <w:t>(коллективная работа)</w:t>
      </w:r>
      <w:r>
        <w:rPr>
          <w:rFonts w:ascii="Times New Roman" w:hAnsi="Times New Roman" w:cs="Times New Roman"/>
          <w:i/>
          <w:sz w:val="32"/>
          <w:szCs w:val="32"/>
        </w:rPr>
        <w:t>;</w:t>
      </w:r>
    </w:p>
    <w:p w:rsidR="00DB13C0" w:rsidRPr="00A75CD7" w:rsidRDefault="00DB13C0" w:rsidP="00CC646D">
      <w:pPr>
        <w:pStyle w:val="a5"/>
        <w:spacing w:after="0" w:line="240" w:lineRule="auto"/>
        <w:ind w:left="1434" w:hanging="357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- Объемное конструирование «Ладья» </w:t>
      </w:r>
      <w:r w:rsidRPr="00DB13C0">
        <w:rPr>
          <w:rFonts w:ascii="Times New Roman" w:hAnsi="Times New Roman" w:cs="Times New Roman"/>
          <w:i/>
          <w:sz w:val="32"/>
          <w:szCs w:val="32"/>
        </w:rPr>
        <w:t>(индивидуальная работа</w:t>
      </w:r>
      <w:r>
        <w:rPr>
          <w:rFonts w:ascii="Times New Roman" w:hAnsi="Times New Roman" w:cs="Times New Roman"/>
          <w:i/>
          <w:sz w:val="32"/>
          <w:szCs w:val="32"/>
        </w:rPr>
        <w:t>: спичечный коробок, спички, цветная бумага, картон, фломастеры, клей</w:t>
      </w:r>
      <w:r w:rsidR="00A75CD7">
        <w:rPr>
          <w:rFonts w:ascii="Times New Roman" w:hAnsi="Times New Roman" w:cs="Times New Roman"/>
          <w:i/>
          <w:sz w:val="32"/>
          <w:szCs w:val="32"/>
        </w:rPr>
        <w:t xml:space="preserve">) </w:t>
      </w:r>
      <w:r w:rsidR="00A75CD7" w:rsidRPr="00A75CD7">
        <w:rPr>
          <w:rFonts w:ascii="Times New Roman" w:hAnsi="Times New Roman" w:cs="Times New Roman"/>
          <w:b/>
          <w:sz w:val="32"/>
          <w:szCs w:val="32"/>
        </w:rPr>
        <w:t>См. Приложение 4.</w:t>
      </w:r>
      <w:proofErr w:type="gramEnd"/>
    </w:p>
    <w:p w:rsidR="00DB13C0" w:rsidRDefault="00DB13C0" w:rsidP="00CC646D">
      <w:pPr>
        <w:pStyle w:val="a5"/>
        <w:spacing w:after="0" w:line="240" w:lineRule="auto"/>
        <w:ind w:left="1434" w:hanging="357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 рисование (раскрашивание) и сборка деревьев, изб, людей </w:t>
      </w:r>
      <w:r w:rsidRPr="00DB13C0">
        <w:rPr>
          <w:rFonts w:ascii="Times New Roman" w:hAnsi="Times New Roman" w:cs="Times New Roman"/>
          <w:i/>
          <w:sz w:val="32"/>
          <w:szCs w:val="32"/>
        </w:rPr>
        <w:t>(коллективная работа)</w:t>
      </w:r>
      <w:r>
        <w:rPr>
          <w:rFonts w:ascii="Times New Roman" w:hAnsi="Times New Roman" w:cs="Times New Roman"/>
          <w:i/>
          <w:sz w:val="32"/>
          <w:szCs w:val="32"/>
        </w:rPr>
        <w:t>;</w:t>
      </w:r>
    </w:p>
    <w:p w:rsidR="00DB13C0" w:rsidRDefault="00DB13C0" w:rsidP="00CC646D">
      <w:pPr>
        <w:spacing w:after="0" w:line="240" w:lineRule="auto"/>
        <w:ind w:left="143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Оформление проекта</w:t>
      </w:r>
      <w:r w:rsidR="00A75CD7">
        <w:rPr>
          <w:rFonts w:ascii="Times New Roman" w:hAnsi="Times New Roman" w:cs="Times New Roman"/>
          <w:sz w:val="32"/>
          <w:szCs w:val="32"/>
        </w:rPr>
        <w:t xml:space="preserve">. </w:t>
      </w:r>
      <w:r w:rsidR="00A75CD7" w:rsidRPr="00A75CD7">
        <w:rPr>
          <w:rFonts w:ascii="Times New Roman" w:hAnsi="Times New Roman" w:cs="Times New Roman"/>
          <w:b/>
          <w:sz w:val="32"/>
          <w:szCs w:val="32"/>
        </w:rPr>
        <w:t>См. фото ниже.</w:t>
      </w:r>
    </w:p>
    <w:p w:rsidR="00DB13C0" w:rsidRDefault="00DB13C0" w:rsidP="00CC646D">
      <w:pPr>
        <w:spacing w:after="0" w:line="240" w:lineRule="auto"/>
        <w:ind w:left="143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Работа над устным выступлением-защитой проекта.</w:t>
      </w:r>
    </w:p>
    <w:p w:rsidR="00DB13C0" w:rsidRPr="00DB13C0" w:rsidRDefault="00DB13C0" w:rsidP="00CC646D">
      <w:pPr>
        <w:spacing w:after="0" w:line="240" w:lineRule="auto"/>
        <w:ind w:left="143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«Предзащита проекта».</w:t>
      </w:r>
    </w:p>
    <w:p w:rsidR="00DB13C0" w:rsidRPr="00CC646D" w:rsidRDefault="00DB13C0" w:rsidP="00CC646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D0BEB" w:rsidRPr="00CC646D" w:rsidRDefault="00CC646D" w:rsidP="00671D8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C646D">
        <w:rPr>
          <w:rFonts w:ascii="Times New Roman" w:hAnsi="Times New Roman" w:cs="Times New Roman"/>
          <w:b/>
          <w:sz w:val="32"/>
          <w:szCs w:val="32"/>
        </w:rPr>
        <w:t>Доработка проекта с учетом замечаний и предложений:</w:t>
      </w:r>
    </w:p>
    <w:p w:rsidR="00CC646D" w:rsidRDefault="00CC646D" w:rsidP="00CC646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Написание текста выступления-защиты проекта.</w:t>
      </w:r>
    </w:p>
    <w:p w:rsidR="00CC646D" w:rsidRDefault="00CC646D" w:rsidP="00CC646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Подготовка к публичной защите проекта.</w:t>
      </w:r>
    </w:p>
    <w:p w:rsidR="00CC646D" w:rsidRDefault="00CC646D" w:rsidP="00CC646D">
      <w:pPr>
        <w:pStyle w:val="a5"/>
        <w:spacing w:after="0" w:line="240" w:lineRule="auto"/>
        <w:ind w:left="1440"/>
        <w:rPr>
          <w:rFonts w:ascii="Times New Roman" w:hAnsi="Times New Roman" w:cs="Times New Roman"/>
          <w:sz w:val="32"/>
          <w:szCs w:val="32"/>
        </w:rPr>
      </w:pPr>
    </w:p>
    <w:p w:rsidR="00CC646D" w:rsidRPr="00CC646D" w:rsidRDefault="00CC646D" w:rsidP="00671D8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C646D">
        <w:rPr>
          <w:rFonts w:ascii="Times New Roman" w:hAnsi="Times New Roman" w:cs="Times New Roman"/>
          <w:b/>
          <w:sz w:val="32"/>
          <w:szCs w:val="32"/>
        </w:rPr>
        <w:t xml:space="preserve">Заключительный этап. </w:t>
      </w:r>
    </w:p>
    <w:p w:rsidR="004D0BEB" w:rsidRDefault="00CC646D" w:rsidP="00187446">
      <w:pPr>
        <w:pStyle w:val="a5"/>
        <w:spacing w:after="0" w:line="24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Защита проекта.</w:t>
      </w:r>
    </w:p>
    <w:p w:rsidR="004D0BEB" w:rsidRPr="00B25B2A" w:rsidRDefault="00B25B2A" w:rsidP="004D0BE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25B2A">
        <w:rPr>
          <w:rFonts w:ascii="Times New Roman" w:hAnsi="Times New Roman" w:cs="Times New Roman"/>
          <w:b/>
          <w:i/>
          <w:sz w:val="28"/>
          <w:szCs w:val="28"/>
        </w:rPr>
        <w:t>Рефлексивный круг:</w:t>
      </w:r>
    </w:p>
    <w:p w:rsidR="00B25B2A" w:rsidRPr="00B25B2A" w:rsidRDefault="00B25B2A" w:rsidP="004D0B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5B2A">
        <w:rPr>
          <w:rFonts w:ascii="Times New Roman" w:hAnsi="Times New Roman" w:cs="Times New Roman"/>
          <w:sz w:val="28"/>
          <w:szCs w:val="28"/>
        </w:rPr>
        <w:t>Я мог бы больше узнать, если…</w:t>
      </w:r>
    </w:p>
    <w:p w:rsidR="00B25B2A" w:rsidRPr="00B25B2A" w:rsidRDefault="00B25B2A" w:rsidP="004D0B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5B2A">
        <w:rPr>
          <w:rFonts w:ascii="Times New Roman" w:hAnsi="Times New Roman" w:cs="Times New Roman"/>
          <w:sz w:val="28"/>
          <w:szCs w:val="28"/>
        </w:rPr>
        <w:t>Я мог бы активнее участвовать в работе, если…</w:t>
      </w:r>
    </w:p>
    <w:p w:rsidR="00B25B2A" w:rsidRDefault="00B25B2A" w:rsidP="004D0B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5B2A">
        <w:rPr>
          <w:rFonts w:ascii="Times New Roman" w:hAnsi="Times New Roman" w:cs="Times New Roman"/>
          <w:sz w:val="28"/>
          <w:szCs w:val="28"/>
        </w:rPr>
        <w:t xml:space="preserve">Я испытывал удовольствие </w:t>
      </w:r>
      <w:proofErr w:type="gramStart"/>
      <w:r w:rsidRPr="00B25B2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25B2A">
        <w:rPr>
          <w:rFonts w:ascii="Times New Roman" w:hAnsi="Times New Roman" w:cs="Times New Roman"/>
          <w:sz w:val="28"/>
          <w:szCs w:val="28"/>
        </w:rPr>
        <w:t>…</w:t>
      </w:r>
    </w:p>
    <w:p w:rsidR="00B25B2A" w:rsidRPr="00B25B2A" w:rsidRDefault="00B25B2A" w:rsidP="004D0B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очень хочу…</w:t>
      </w:r>
    </w:p>
    <w:p w:rsidR="009266C4" w:rsidRPr="009C04A5" w:rsidRDefault="009266C4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b/>
          <w:sz w:val="32"/>
          <w:szCs w:val="32"/>
        </w:rPr>
      </w:pPr>
      <w:r w:rsidRPr="009C04A5">
        <w:rPr>
          <w:rFonts w:ascii="Times New Roman" w:hAnsi="Times New Roman" w:cs="Times New Roman"/>
          <w:b/>
          <w:sz w:val="32"/>
          <w:szCs w:val="32"/>
        </w:rPr>
        <w:lastRenderedPageBreak/>
        <w:t>Приложение 1.</w:t>
      </w:r>
    </w:p>
    <w:p w:rsidR="009266C4" w:rsidRPr="009C04A5" w:rsidRDefault="009266C4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Календарно-</w:t>
      </w:r>
      <w:r w:rsidR="009C04A5">
        <w:rPr>
          <w:rFonts w:ascii="Times New Roman" w:hAnsi="Times New Roman" w:cs="Times New Roman"/>
          <w:sz w:val="32"/>
          <w:szCs w:val="32"/>
        </w:rPr>
        <w:t xml:space="preserve">тематическое планирование факультативного курса «Праздники, традиции и ремесла народов России» </w:t>
      </w:r>
      <w:r w:rsidR="009C04A5" w:rsidRPr="009C04A5">
        <w:rPr>
          <w:rFonts w:ascii="Times New Roman" w:hAnsi="Times New Roman" w:cs="Times New Roman"/>
          <w:i/>
          <w:sz w:val="32"/>
          <w:szCs w:val="32"/>
        </w:rPr>
        <w:t>(фрагмент)</w:t>
      </w:r>
    </w:p>
    <w:tbl>
      <w:tblPr>
        <w:tblStyle w:val="a6"/>
        <w:tblpPr w:leftFromText="180" w:rightFromText="180" w:vertAnchor="page" w:horzAnchor="margin" w:tblpXSpec="center" w:tblpY="2309"/>
        <w:tblW w:w="0" w:type="auto"/>
        <w:tblLook w:val="01E0" w:firstRow="1" w:lastRow="1" w:firstColumn="1" w:lastColumn="1" w:noHBand="0" w:noVBand="0"/>
      </w:tblPr>
      <w:tblGrid>
        <w:gridCol w:w="1701"/>
        <w:gridCol w:w="6804"/>
        <w:gridCol w:w="850"/>
      </w:tblGrid>
      <w:tr w:rsidR="009C04A5" w:rsidRPr="009C04A5" w:rsidTr="009C04A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b/>
                <w:sz w:val="28"/>
                <w:szCs w:val="28"/>
              </w:rPr>
            </w:pPr>
            <w:r w:rsidRPr="009C04A5">
              <w:rPr>
                <w:b/>
                <w:sz w:val="28"/>
                <w:szCs w:val="28"/>
              </w:rPr>
              <w:t>№ занятия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b/>
                <w:sz w:val="28"/>
                <w:szCs w:val="28"/>
              </w:rPr>
            </w:pPr>
            <w:r w:rsidRPr="009C04A5">
              <w:rPr>
                <w:b/>
                <w:sz w:val="28"/>
                <w:szCs w:val="28"/>
              </w:rPr>
              <w:t>Тема</w:t>
            </w:r>
          </w:p>
          <w:p w:rsidR="009C04A5" w:rsidRPr="009C04A5" w:rsidRDefault="009C04A5" w:rsidP="009C04A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b/>
                <w:sz w:val="28"/>
                <w:szCs w:val="28"/>
              </w:rPr>
            </w:pPr>
            <w:r w:rsidRPr="009C04A5">
              <w:rPr>
                <w:b/>
                <w:sz w:val="28"/>
                <w:szCs w:val="28"/>
              </w:rPr>
              <w:t>Дата</w:t>
            </w:r>
          </w:p>
        </w:tc>
      </w:tr>
      <w:tr w:rsidR="009C04A5" w:rsidRPr="009C04A5" w:rsidTr="009C04A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sz w:val="28"/>
                <w:szCs w:val="28"/>
              </w:rPr>
            </w:pPr>
            <w:r w:rsidRPr="009C04A5">
              <w:rPr>
                <w:b/>
                <w:sz w:val="28"/>
                <w:szCs w:val="28"/>
              </w:rPr>
              <w:t>Как селились наши предки.</w:t>
            </w:r>
            <w:r w:rsidRPr="009C04A5">
              <w:rPr>
                <w:sz w:val="28"/>
                <w:szCs w:val="28"/>
              </w:rPr>
              <w:t xml:space="preserve"> </w:t>
            </w:r>
            <w:r w:rsidRPr="009C04A5">
              <w:rPr>
                <w:b/>
                <w:sz w:val="28"/>
                <w:szCs w:val="28"/>
              </w:rPr>
              <w:t>Город. Посад.</w:t>
            </w:r>
            <w:r w:rsidRPr="009C04A5">
              <w:rPr>
                <w:sz w:val="28"/>
                <w:szCs w:val="28"/>
              </w:rPr>
              <w:t xml:space="preserve"> </w:t>
            </w:r>
          </w:p>
          <w:p w:rsidR="009C04A5" w:rsidRDefault="009C04A5" w:rsidP="009C04A5">
            <w:pPr>
              <w:rPr>
                <w:sz w:val="28"/>
                <w:szCs w:val="28"/>
              </w:rPr>
            </w:pPr>
            <w:r w:rsidRPr="009C04A5">
              <w:rPr>
                <w:sz w:val="28"/>
                <w:szCs w:val="28"/>
              </w:rPr>
              <w:t>Коллективная творческая работа: раскрашивание бумажной модели "Древний город".</w:t>
            </w:r>
          </w:p>
          <w:p w:rsidR="0018359B" w:rsidRPr="009C04A5" w:rsidRDefault="0018359B" w:rsidP="009C04A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sz w:val="28"/>
                <w:szCs w:val="28"/>
              </w:rPr>
            </w:pPr>
          </w:p>
        </w:tc>
      </w:tr>
      <w:tr w:rsidR="009C04A5" w:rsidRPr="009C04A5" w:rsidTr="009C04A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sz w:val="28"/>
                <w:szCs w:val="28"/>
              </w:rPr>
            </w:pPr>
            <w:r w:rsidRPr="009C04A5">
              <w:rPr>
                <w:sz w:val="28"/>
                <w:szCs w:val="28"/>
              </w:rPr>
              <w:t>26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sz w:val="28"/>
                <w:szCs w:val="28"/>
              </w:rPr>
            </w:pPr>
          </w:p>
          <w:p w:rsidR="009C04A5" w:rsidRPr="009C04A5" w:rsidRDefault="009C04A5" w:rsidP="009C04A5">
            <w:pPr>
              <w:rPr>
                <w:sz w:val="28"/>
                <w:szCs w:val="28"/>
              </w:rPr>
            </w:pPr>
            <w:r w:rsidRPr="009C04A5">
              <w:rPr>
                <w:sz w:val="28"/>
                <w:szCs w:val="28"/>
              </w:rPr>
              <w:t>Ожерелье земли Смоленской. Из истории крепостной стены.</w:t>
            </w:r>
          </w:p>
          <w:p w:rsidR="009C04A5" w:rsidRPr="009C04A5" w:rsidRDefault="009C04A5" w:rsidP="009C04A5">
            <w:pPr>
              <w:rPr>
                <w:b/>
                <w:sz w:val="28"/>
                <w:szCs w:val="28"/>
              </w:rPr>
            </w:pPr>
            <w:r w:rsidRPr="009C04A5">
              <w:rPr>
                <w:sz w:val="28"/>
                <w:szCs w:val="28"/>
              </w:rPr>
              <w:t>Обзор. Сбор информации.</w:t>
            </w:r>
            <w:r w:rsidR="00C3013D">
              <w:rPr>
                <w:sz w:val="28"/>
                <w:szCs w:val="28"/>
              </w:rPr>
              <w:t xml:space="preserve"> </w:t>
            </w:r>
            <w:r w:rsidR="00187446">
              <w:rPr>
                <w:sz w:val="28"/>
                <w:szCs w:val="28"/>
              </w:rPr>
              <w:t>Просмотр видеофильма «Смоленская крепость».</w:t>
            </w:r>
            <w:r w:rsidR="00976AA6">
              <w:rPr>
                <w:sz w:val="28"/>
                <w:szCs w:val="28"/>
              </w:rPr>
              <w:t xml:space="preserve"> См. </w:t>
            </w:r>
            <w:r w:rsidR="00976AA6" w:rsidRPr="00976AA6">
              <w:rPr>
                <w:b/>
                <w:sz w:val="28"/>
                <w:szCs w:val="28"/>
              </w:rPr>
              <w:t>Приложение 3.</w:t>
            </w:r>
          </w:p>
          <w:p w:rsidR="009C04A5" w:rsidRPr="009C04A5" w:rsidRDefault="009C04A5" w:rsidP="009C04A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sz w:val="28"/>
                <w:szCs w:val="28"/>
              </w:rPr>
            </w:pPr>
          </w:p>
        </w:tc>
      </w:tr>
      <w:tr w:rsidR="009C04A5" w:rsidRPr="009C04A5" w:rsidTr="009C04A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sz w:val="28"/>
                <w:szCs w:val="28"/>
              </w:rPr>
            </w:pPr>
            <w:r w:rsidRPr="009C04A5">
              <w:rPr>
                <w:sz w:val="28"/>
                <w:szCs w:val="28"/>
              </w:rPr>
              <w:t>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3D" w:rsidRDefault="00C3013D" w:rsidP="009C04A5">
            <w:pPr>
              <w:rPr>
                <w:sz w:val="28"/>
                <w:szCs w:val="28"/>
              </w:rPr>
            </w:pPr>
          </w:p>
          <w:p w:rsidR="009C04A5" w:rsidRPr="009C04A5" w:rsidRDefault="009C04A5" w:rsidP="009C04A5">
            <w:pPr>
              <w:rPr>
                <w:sz w:val="28"/>
                <w:szCs w:val="28"/>
              </w:rPr>
            </w:pPr>
            <w:r w:rsidRPr="009C04A5">
              <w:rPr>
                <w:sz w:val="28"/>
                <w:szCs w:val="28"/>
              </w:rPr>
              <w:t xml:space="preserve">Ожерелье земли Смоленской. </w:t>
            </w:r>
          </w:p>
          <w:p w:rsidR="009C04A5" w:rsidRPr="009C04A5" w:rsidRDefault="009C04A5" w:rsidP="009C04A5">
            <w:pPr>
              <w:rPr>
                <w:sz w:val="28"/>
                <w:szCs w:val="28"/>
              </w:rPr>
            </w:pPr>
            <w:r w:rsidRPr="009C04A5">
              <w:rPr>
                <w:sz w:val="28"/>
                <w:szCs w:val="28"/>
              </w:rPr>
              <w:t>Экскурсия на крепостную стену.</w:t>
            </w:r>
          </w:p>
          <w:p w:rsidR="009C04A5" w:rsidRPr="009C04A5" w:rsidRDefault="009C04A5" w:rsidP="009C04A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sz w:val="28"/>
                <w:szCs w:val="28"/>
              </w:rPr>
            </w:pPr>
          </w:p>
        </w:tc>
      </w:tr>
      <w:tr w:rsidR="009C04A5" w:rsidRPr="009C04A5" w:rsidTr="009C04A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sz w:val="28"/>
                <w:szCs w:val="28"/>
              </w:rPr>
            </w:pPr>
            <w:r w:rsidRPr="009C04A5">
              <w:rPr>
                <w:sz w:val="28"/>
                <w:szCs w:val="28"/>
              </w:rPr>
              <w:t>28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sz w:val="28"/>
                <w:szCs w:val="28"/>
              </w:rPr>
            </w:pPr>
          </w:p>
          <w:p w:rsidR="009C04A5" w:rsidRPr="009C04A5" w:rsidRDefault="009C04A5" w:rsidP="009C04A5">
            <w:pPr>
              <w:rPr>
                <w:sz w:val="28"/>
                <w:szCs w:val="28"/>
              </w:rPr>
            </w:pPr>
            <w:r w:rsidRPr="009C04A5">
              <w:rPr>
                <w:sz w:val="28"/>
                <w:szCs w:val="28"/>
              </w:rPr>
              <w:t>Русские города. Связь городов. Русские богатства.</w:t>
            </w:r>
          </w:p>
          <w:p w:rsidR="009C04A5" w:rsidRDefault="009C04A5" w:rsidP="009C04A5">
            <w:pPr>
              <w:rPr>
                <w:sz w:val="28"/>
                <w:szCs w:val="28"/>
              </w:rPr>
            </w:pPr>
            <w:r w:rsidRPr="009C04A5">
              <w:rPr>
                <w:sz w:val="28"/>
                <w:szCs w:val="28"/>
              </w:rPr>
              <w:t>Индивидуальная творческая работа "ладья".</w:t>
            </w:r>
          </w:p>
          <w:p w:rsidR="0018359B" w:rsidRPr="009C04A5" w:rsidRDefault="0018359B" w:rsidP="009C04A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A5" w:rsidRPr="009C04A5" w:rsidRDefault="009C04A5" w:rsidP="009C04A5">
            <w:pPr>
              <w:rPr>
                <w:sz w:val="28"/>
                <w:szCs w:val="28"/>
              </w:rPr>
            </w:pPr>
          </w:p>
        </w:tc>
      </w:tr>
    </w:tbl>
    <w:p w:rsidR="009266C4" w:rsidRDefault="009266C4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DB5E59">
      <w:pPr>
        <w:pStyle w:val="a5"/>
        <w:spacing w:after="0" w:line="240" w:lineRule="auto"/>
        <w:ind w:left="1069"/>
        <w:rPr>
          <w:rFonts w:ascii="Times New Roman" w:hAnsi="Times New Roman" w:cs="Times New Roman"/>
          <w:sz w:val="32"/>
          <w:szCs w:val="32"/>
        </w:rPr>
      </w:pPr>
    </w:p>
    <w:p w:rsidR="00C3013D" w:rsidRPr="00C3013D" w:rsidRDefault="00C3013D" w:rsidP="00C3013D"/>
    <w:p w:rsidR="00C3013D" w:rsidRPr="00C3013D" w:rsidRDefault="00C3013D" w:rsidP="00C3013D"/>
    <w:p w:rsidR="00C3013D" w:rsidRDefault="00C3013D" w:rsidP="00C3013D"/>
    <w:p w:rsidR="00187446" w:rsidRDefault="00C3013D" w:rsidP="00C3013D">
      <w:pPr>
        <w:tabs>
          <w:tab w:val="left" w:pos="1120"/>
        </w:tabs>
      </w:pPr>
      <w:r>
        <w:tab/>
      </w:r>
    </w:p>
    <w:p w:rsidR="00187446" w:rsidRDefault="00187446" w:rsidP="00C3013D">
      <w:pPr>
        <w:tabs>
          <w:tab w:val="left" w:pos="1120"/>
        </w:tabs>
      </w:pPr>
    </w:p>
    <w:p w:rsidR="00187446" w:rsidRDefault="00187446" w:rsidP="00C3013D">
      <w:pPr>
        <w:tabs>
          <w:tab w:val="left" w:pos="1120"/>
        </w:tabs>
      </w:pPr>
    </w:p>
    <w:p w:rsidR="00187446" w:rsidRDefault="00187446" w:rsidP="00C3013D">
      <w:pPr>
        <w:tabs>
          <w:tab w:val="left" w:pos="1120"/>
        </w:tabs>
      </w:pPr>
    </w:p>
    <w:p w:rsidR="00187446" w:rsidRDefault="00187446" w:rsidP="00C3013D">
      <w:pPr>
        <w:tabs>
          <w:tab w:val="left" w:pos="1120"/>
        </w:tabs>
      </w:pPr>
    </w:p>
    <w:p w:rsidR="00187446" w:rsidRDefault="00187446" w:rsidP="00C3013D">
      <w:pPr>
        <w:tabs>
          <w:tab w:val="left" w:pos="1120"/>
        </w:tabs>
      </w:pPr>
    </w:p>
    <w:p w:rsidR="00187446" w:rsidRDefault="00187446" w:rsidP="00C3013D">
      <w:pPr>
        <w:tabs>
          <w:tab w:val="left" w:pos="1120"/>
        </w:tabs>
      </w:pPr>
    </w:p>
    <w:p w:rsidR="00187446" w:rsidRDefault="00187446" w:rsidP="00C3013D">
      <w:pPr>
        <w:tabs>
          <w:tab w:val="left" w:pos="1120"/>
        </w:tabs>
      </w:pPr>
    </w:p>
    <w:p w:rsidR="00187446" w:rsidRDefault="00187446" w:rsidP="00C3013D">
      <w:pPr>
        <w:tabs>
          <w:tab w:val="left" w:pos="1120"/>
        </w:tabs>
      </w:pPr>
    </w:p>
    <w:p w:rsidR="00187446" w:rsidRDefault="00187446" w:rsidP="00C3013D">
      <w:pPr>
        <w:tabs>
          <w:tab w:val="left" w:pos="1120"/>
        </w:tabs>
      </w:pPr>
    </w:p>
    <w:p w:rsidR="00187446" w:rsidRDefault="00187446" w:rsidP="00C3013D">
      <w:pPr>
        <w:tabs>
          <w:tab w:val="left" w:pos="1120"/>
        </w:tabs>
      </w:pPr>
    </w:p>
    <w:p w:rsidR="00187446" w:rsidRDefault="00187446" w:rsidP="00C3013D">
      <w:pPr>
        <w:tabs>
          <w:tab w:val="left" w:pos="1120"/>
        </w:tabs>
      </w:pPr>
    </w:p>
    <w:p w:rsidR="00187446" w:rsidRDefault="00187446" w:rsidP="00C3013D">
      <w:pPr>
        <w:tabs>
          <w:tab w:val="left" w:pos="1120"/>
        </w:tabs>
      </w:pPr>
    </w:p>
    <w:p w:rsidR="00C3013D" w:rsidRDefault="00C3013D" w:rsidP="00187446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3013D">
        <w:rPr>
          <w:rFonts w:ascii="Times New Roman" w:hAnsi="Times New Roman" w:cs="Times New Roman"/>
          <w:b/>
          <w:sz w:val="32"/>
          <w:szCs w:val="32"/>
        </w:rPr>
        <w:lastRenderedPageBreak/>
        <w:t>Приложение 2.</w:t>
      </w:r>
    </w:p>
    <w:p w:rsidR="00187446" w:rsidRDefault="00C3013D" w:rsidP="00187446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истории древней Руси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87446">
        <w:rPr>
          <w:rFonts w:ascii="Times New Roman" w:hAnsi="Times New Roman" w:cs="Times New Roman"/>
          <w:sz w:val="32"/>
          <w:szCs w:val="32"/>
        </w:rPr>
        <w:t>:</w:t>
      </w:r>
      <w:proofErr w:type="gramEnd"/>
    </w:p>
    <w:p w:rsidR="00C3013D" w:rsidRDefault="00C3013D" w:rsidP="00187446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C3013D">
        <w:rPr>
          <w:rFonts w:ascii="Times New Roman" w:hAnsi="Times New Roman" w:cs="Times New Roman"/>
          <w:i/>
          <w:sz w:val="32"/>
          <w:szCs w:val="32"/>
        </w:rPr>
        <w:t>(в помощь учителю и детям</w:t>
      </w:r>
      <w:r w:rsidR="00187446">
        <w:rPr>
          <w:rFonts w:ascii="Times New Roman" w:hAnsi="Times New Roman" w:cs="Times New Roman"/>
          <w:i/>
          <w:sz w:val="32"/>
          <w:szCs w:val="32"/>
        </w:rPr>
        <w:t>; с иллюстрациями и заданиями на закрепление</w:t>
      </w:r>
      <w:r w:rsidRPr="00C3013D">
        <w:rPr>
          <w:rFonts w:ascii="Times New Roman" w:hAnsi="Times New Roman" w:cs="Times New Roman"/>
          <w:i/>
          <w:sz w:val="32"/>
          <w:szCs w:val="32"/>
        </w:rPr>
        <w:t>)</w:t>
      </w:r>
    </w:p>
    <w:p w:rsidR="00187446" w:rsidRDefault="00187446" w:rsidP="00187446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3013D" w:rsidRDefault="00C3013D" w:rsidP="00187446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жили наши предки</w:t>
      </w:r>
      <w:r w:rsidR="00187446">
        <w:rPr>
          <w:rFonts w:ascii="Times New Roman" w:hAnsi="Times New Roman" w:cs="Times New Roman"/>
          <w:sz w:val="32"/>
          <w:szCs w:val="32"/>
        </w:rPr>
        <w:t>. Жилище славян (полуземлянка, сруб, изба).</w:t>
      </w:r>
    </w:p>
    <w:p w:rsidR="00187446" w:rsidRDefault="00187446" w:rsidP="00187446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Образование городов.</w:t>
      </w:r>
    </w:p>
    <w:p w:rsidR="00C3013D" w:rsidRDefault="00C3013D" w:rsidP="00187446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«Соседи древних»</w:t>
      </w:r>
    </w:p>
    <w:p w:rsidR="00C3013D" w:rsidRDefault="00C3013D" w:rsidP="00187446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Занятия славян.</w:t>
      </w:r>
    </w:p>
    <w:p w:rsidR="00C3013D" w:rsidRDefault="00187446" w:rsidP="00187446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Язычество древних славян.</w:t>
      </w:r>
    </w:p>
    <w:p w:rsidR="00187446" w:rsidRPr="00C3013D" w:rsidRDefault="00187446" w:rsidP="00187446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«По одежке встречают».</w:t>
      </w:r>
    </w:p>
    <w:p w:rsidR="00C3013D" w:rsidRDefault="00C3013D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187446" w:rsidRDefault="00187446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187446" w:rsidRDefault="00976AA6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3.</w:t>
      </w:r>
    </w:p>
    <w:p w:rsidR="00976AA6" w:rsidRDefault="00976AA6" w:rsidP="00C3013D">
      <w:pPr>
        <w:tabs>
          <w:tab w:val="left" w:pos="11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Фильм «Смоленская крепость».</w:t>
      </w:r>
    </w:p>
    <w:p w:rsidR="00976AA6" w:rsidRDefault="00976AA6" w:rsidP="00C3013D">
      <w:pPr>
        <w:tabs>
          <w:tab w:val="left" w:pos="1120"/>
        </w:tabs>
        <w:rPr>
          <w:rFonts w:ascii="Times New Roman" w:hAnsi="Times New Roman" w:cs="Times New Roman"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</w:p>
    <w:p w:rsidR="00976AA6" w:rsidRPr="000B57EA" w:rsidRDefault="00976AA6" w:rsidP="00C3013D">
      <w:pPr>
        <w:tabs>
          <w:tab w:val="left" w:pos="1120"/>
        </w:tabs>
        <w:rPr>
          <w:rFonts w:ascii="Times New Roman" w:hAnsi="Times New Roman" w:cs="Times New Roman"/>
          <w:b/>
          <w:sz w:val="32"/>
          <w:szCs w:val="32"/>
        </w:rPr>
      </w:pPr>
      <w:r w:rsidRPr="000B57EA">
        <w:rPr>
          <w:rFonts w:ascii="Times New Roman" w:hAnsi="Times New Roman" w:cs="Times New Roman"/>
          <w:b/>
          <w:sz w:val="32"/>
          <w:szCs w:val="32"/>
        </w:rPr>
        <w:lastRenderedPageBreak/>
        <w:t>Приложение 4.</w:t>
      </w:r>
    </w:p>
    <w:p w:rsidR="00976AA6" w:rsidRPr="000B57EA" w:rsidRDefault="00976AA6" w:rsidP="000B57EA">
      <w:pPr>
        <w:tabs>
          <w:tab w:val="left" w:pos="11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57EA">
        <w:rPr>
          <w:rFonts w:ascii="Times New Roman" w:hAnsi="Times New Roman" w:cs="Times New Roman"/>
          <w:b/>
          <w:sz w:val="32"/>
          <w:szCs w:val="32"/>
        </w:rPr>
        <w:t>Объемное конструирование «Ладья»</w:t>
      </w:r>
      <w:r w:rsidR="000B57EA" w:rsidRPr="000B57EA">
        <w:rPr>
          <w:rFonts w:ascii="Times New Roman" w:hAnsi="Times New Roman" w:cs="Times New Roman"/>
          <w:b/>
          <w:sz w:val="32"/>
          <w:szCs w:val="32"/>
        </w:rPr>
        <w:t>.</w:t>
      </w:r>
    </w:p>
    <w:p w:rsidR="000B57EA" w:rsidRPr="000B57EA" w:rsidRDefault="000B57EA" w:rsidP="000B57EA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B57EA">
        <w:rPr>
          <w:rFonts w:ascii="Times New Roman" w:hAnsi="Times New Roman" w:cs="Times New Roman"/>
          <w:b/>
          <w:sz w:val="32"/>
          <w:szCs w:val="32"/>
        </w:rPr>
        <w:t>Необходимые материалы и инструменты:</w:t>
      </w:r>
    </w:p>
    <w:p w:rsidR="000B57EA" w:rsidRDefault="000B57EA" w:rsidP="000B57EA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спичечный коробок 1 шт.,</w:t>
      </w:r>
    </w:p>
    <w:p w:rsidR="000B57EA" w:rsidRDefault="000B57EA" w:rsidP="000B57EA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спички (для весел) от 6 до 8 шт.,</w:t>
      </w:r>
    </w:p>
    <w:p w:rsidR="000B57EA" w:rsidRDefault="000B57EA" w:rsidP="000B57EA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полоски картона (5на 90 мм) 2 шт.,</w:t>
      </w:r>
    </w:p>
    <w:p w:rsidR="000B57EA" w:rsidRDefault="000B57EA" w:rsidP="000B57EA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картонные шаблоны бортов ладьи 1 шт.,</w:t>
      </w:r>
    </w:p>
    <w:p w:rsidR="000B57EA" w:rsidRDefault="000B57EA" w:rsidP="000B57EA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лист белой бумаги (6 на 8 см) с двумя отверстиями (для паруса) 1 шт.,</w:t>
      </w:r>
    </w:p>
    <w:p w:rsidR="000B57EA" w:rsidRDefault="000B57EA" w:rsidP="000B57EA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цветная бумага,</w:t>
      </w:r>
    </w:p>
    <w:p w:rsidR="000B57EA" w:rsidRDefault="000B57EA" w:rsidP="000B57EA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фломастеры (для раскрашивания паруса и щитов)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</w:p>
    <w:p w:rsidR="000B57EA" w:rsidRDefault="000B57EA" w:rsidP="000B57EA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клей,</w:t>
      </w:r>
    </w:p>
    <w:p w:rsidR="000B57EA" w:rsidRDefault="000B57EA" w:rsidP="000B57EA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ножницы,</w:t>
      </w:r>
    </w:p>
    <w:p w:rsidR="000B57EA" w:rsidRDefault="000B57EA" w:rsidP="000B57EA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шило (для учителя).</w:t>
      </w:r>
    </w:p>
    <w:p w:rsidR="000B57EA" w:rsidRDefault="000B57EA" w:rsidP="000B57EA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B57EA" w:rsidRPr="00D5055D" w:rsidRDefault="000B57EA" w:rsidP="000B57EA">
      <w:pPr>
        <w:tabs>
          <w:tab w:val="left" w:pos="112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5055D">
        <w:rPr>
          <w:rFonts w:ascii="Times New Roman" w:hAnsi="Times New Roman" w:cs="Times New Roman"/>
          <w:b/>
          <w:sz w:val="32"/>
          <w:szCs w:val="32"/>
        </w:rPr>
        <w:t>Этапы работы:</w:t>
      </w:r>
    </w:p>
    <w:p w:rsidR="000B57EA" w:rsidRDefault="00D5055D" w:rsidP="000B57EA">
      <w:pPr>
        <w:pStyle w:val="a5"/>
        <w:numPr>
          <w:ilvl w:val="0"/>
          <w:numId w:val="7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Вырезать две детали бортов ладьи с помощью шаблона.</w:t>
      </w:r>
    </w:p>
    <w:p w:rsidR="00D5055D" w:rsidRDefault="00D5055D" w:rsidP="000B57EA">
      <w:pPr>
        <w:pStyle w:val="a5"/>
        <w:numPr>
          <w:ilvl w:val="0"/>
          <w:numId w:val="7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Приклеить борта вдоль длинных сторон коробка, склеив концы между собой.</w:t>
      </w:r>
    </w:p>
    <w:p w:rsidR="00D5055D" w:rsidRDefault="00D5055D" w:rsidP="000B57EA">
      <w:pPr>
        <w:pStyle w:val="a5"/>
        <w:numPr>
          <w:ilvl w:val="0"/>
          <w:numId w:val="7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Две картонные полоски мачты склеить между собой до линии сгиба.</w:t>
      </w:r>
    </w:p>
    <w:p w:rsidR="00D5055D" w:rsidRDefault="00D5055D" w:rsidP="000B57EA">
      <w:pPr>
        <w:pStyle w:val="a5"/>
        <w:numPr>
          <w:ilvl w:val="0"/>
          <w:numId w:val="7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Раскрасить парус ладьи.</w:t>
      </w:r>
    </w:p>
    <w:p w:rsidR="00D5055D" w:rsidRDefault="00D5055D" w:rsidP="000B57EA">
      <w:pPr>
        <w:pStyle w:val="a5"/>
        <w:numPr>
          <w:ilvl w:val="0"/>
          <w:numId w:val="7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отверстия паруса продеть мачту и закрепить парус, наклеив на конце мачты флажок.</w:t>
      </w:r>
    </w:p>
    <w:p w:rsidR="00D5055D" w:rsidRDefault="00D5055D" w:rsidP="000B57EA">
      <w:pPr>
        <w:pStyle w:val="a5"/>
        <w:numPr>
          <w:ilvl w:val="0"/>
          <w:numId w:val="7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Установить мачту с парусом на ладью с помощью клея, согнув в разные стороны по линии сгиба нижний конец мачты.</w:t>
      </w:r>
    </w:p>
    <w:p w:rsidR="00D5055D" w:rsidRDefault="00D5055D" w:rsidP="000B57EA">
      <w:pPr>
        <w:pStyle w:val="a5"/>
        <w:numPr>
          <w:ilvl w:val="0"/>
          <w:numId w:val="7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бортах ладьи нарисовать щиты.</w:t>
      </w:r>
    </w:p>
    <w:p w:rsidR="00D5055D" w:rsidRDefault="00D5055D" w:rsidP="000B57EA">
      <w:pPr>
        <w:pStyle w:val="a5"/>
        <w:numPr>
          <w:ilvl w:val="0"/>
          <w:numId w:val="7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Между щитами с помощью шила сделать отверстия для весел – спичек.</w:t>
      </w:r>
    </w:p>
    <w:p w:rsidR="00D5055D" w:rsidRDefault="00D5055D" w:rsidP="000B57EA">
      <w:pPr>
        <w:pStyle w:val="a5"/>
        <w:numPr>
          <w:ilvl w:val="0"/>
          <w:numId w:val="7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Вставить спички.</w:t>
      </w:r>
    </w:p>
    <w:p w:rsidR="00D5055D" w:rsidRPr="000B57EA" w:rsidRDefault="00D5055D" w:rsidP="000B57EA">
      <w:pPr>
        <w:pStyle w:val="a5"/>
        <w:numPr>
          <w:ilvl w:val="0"/>
          <w:numId w:val="7"/>
        </w:numPr>
        <w:tabs>
          <w:tab w:val="left" w:pos="11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Ладья готова.</w:t>
      </w:r>
    </w:p>
    <w:p w:rsidR="0066123C" w:rsidRDefault="0066123C" w:rsidP="00C3013D">
      <w:pPr>
        <w:tabs>
          <w:tab w:val="left" w:pos="112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6123C" w:rsidRDefault="0066123C" w:rsidP="00C3013D">
      <w:pPr>
        <w:tabs>
          <w:tab w:val="left" w:pos="112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5055D" w:rsidRDefault="00D5055D" w:rsidP="00C3013D">
      <w:pPr>
        <w:tabs>
          <w:tab w:val="left" w:pos="112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5055D" w:rsidRDefault="00D5055D" w:rsidP="00C3013D">
      <w:pPr>
        <w:tabs>
          <w:tab w:val="left" w:pos="112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5055D" w:rsidRDefault="00D5055D" w:rsidP="00C3013D">
      <w:pPr>
        <w:tabs>
          <w:tab w:val="left" w:pos="112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5055D" w:rsidRDefault="00D5055D" w:rsidP="00C3013D">
      <w:pPr>
        <w:tabs>
          <w:tab w:val="left" w:pos="112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5055D" w:rsidRDefault="00D5055D" w:rsidP="00C3013D">
      <w:pPr>
        <w:tabs>
          <w:tab w:val="left" w:pos="112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5055D" w:rsidRPr="00D5055D" w:rsidRDefault="00D5055D" w:rsidP="00C3013D">
      <w:pPr>
        <w:tabs>
          <w:tab w:val="left" w:pos="1120"/>
        </w:tabs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5055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Детали и шаблоны изделия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«Ладья»</w:t>
      </w:r>
      <w:r w:rsidRPr="00D5055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:</w:t>
      </w:r>
    </w:p>
    <w:p w:rsidR="000B57EA" w:rsidRDefault="000B57EA" w:rsidP="00C3013D">
      <w:pPr>
        <w:tabs>
          <w:tab w:val="left" w:pos="11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99200" cy="9050098"/>
            <wp:effectExtent l="0" t="0" r="6350" b="0"/>
            <wp:docPr id="6" name="Рисунок 6" descr="C:\Users\S\Desktop\ДР.город. Бумага, акварель. фото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ДР.город. Бумага, акварель. фото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18" cy="904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D9" w:rsidRDefault="005417D9" w:rsidP="00C3013D">
      <w:pPr>
        <w:tabs>
          <w:tab w:val="left" w:pos="11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428101"/>
            <wp:effectExtent l="0" t="0" r="2540" b="0"/>
            <wp:docPr id="1" name="Рисунок 1" descr="E:\ОЛЯ. ШКОЛА\Печерск. Школа. Оля\1 КЛАСС\Внеурочная деятельность\Мое отечество\К МЕТОДИЧЕСКОЙ  ВЫСТАВКЕ\ДР.город. Бумага, акварель. фото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Я. ШКОЛА\Печерск. Школа. Оля\1 КЛАСС\Внеурочная деятельность\Мое отечество\К МЕТОДИЧЕСКОЙ  ВЫСТАВКЕ\ДР.город. Бумага, акварель. фото\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D9" w:rsidRDefault="005417D9" w:rsidP="00C3013D">
      <w:pPr>
        <w:tabs>
          <w:tab w:val="left" w:pos="112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417D9" w:rsidRDefault="005417D9" w:rsidP="00C3013D">
      <w:pPr>
        <w:tabs>
          <w:tab w:val="left" w:pos="11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428101"/>
            <wp:effectExtent l="0" t="0" r="2540" b="0"/>
            <wp:docPr id="2" name="Рисунок 2" descr="E:\ОЛЯ. ШКОЛА\Печерск. Школа. Оля\1 КЛАСС\Внеурочная деятельность\Мое отечество\К МЕТОДИЧЕСКОЙ  ВЫСТАВКЕ\ДР.город. Бумага, акварель. фото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Я. ШКОЛА\Печерск. Школа. Оля\1 КЛАСС\Внеурочная деятельность\Мое отечество\К МЕТОДИЧЕСКОЙ  ВЫСТАВКЕ\ДР.город. Бумага, акварель. фото\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D9" w:rsidRDefault="005417D9" w:rsidP="00C3013D">
      <w:pPr>
        <w:tabs>
          <w:tab w:val="left" w:pos="11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7543" cy="4422819"/>
            <wp:effectExtent l="0" t="0" r="1270" b="0"/>
            <wp:docPr id="3" name="Рисунок 3" descr="E:\ОЛЯ. ШКОЛА\Печерск. Школа. Оля\1 КЛАСС\Внеурочная деятельность\Мое отечество\К МЕТОДИЧЕСКОЙ  ВЫСТАВКЕ\ДР.город. Бумага, акварель. фото\PICT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Я. ШКОЛА\Печерск. Школа. Оля\1 КЛАСС\Внеурочная деятельность\Мое отечество\К МЕТОДИЧЕСКОЙ  ВЫСТАВКЕ\ДР.город. Бумага, акварель. фото\PICT4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6"/>
                    <a:stretch/>
                  </pic:blipFill>
                  <pic:spPr bwMode="auto">
                    <a:xfrm>
                      <a:off x="0" y="0"/>
                      <a:ext cx="6645910" cy="44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7D9" w:rsidRDefault="005417D9" w:rsidP="00C3013D">
      <w:pPr>
        <w:tabs>
          <w:tab w:val="left" w:pos="1120"/>
        </w:tabs>
        <w:rPr>
          <w:rFonts w:ascii="Times New Roman" w:hAnsi="Times New Roman" w:cs="Times New Roman"/>
          <w:sz w:val="32"/>
          <w:szCs w:val="32"/>
        </w:rPr>
      </w:pPr>
    </w:p>
    <w:p w:rsidR="005417D9" w:rsidRPr="00976AA6" w:rsidRDefault="005417D9" w:rsidP="00C3013D">
      <w:pPr>
        <w:tabs>
          <w:tab w:val="left" w:pos="11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7543" cy="4408304"/>
            <wp:effectExtent l="0" t="0" r="1270" b="0"/>
            <wp:docPr id="4" name="Рисунок 4" descr="E:\ОЛЯ. ШКОЛА\Печерск. Школа. Оля\1 КЛАСС\Внеурочная деятельность\Мое отечество\К МЕТОДИЧЕСКОЙ  ВЫСТАВКЕ\ДР.город. Бумага, акварель. фото\PICT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Я. ШКОЛА\Печерск. Школа. Оля\1 КЛАСС\Внеурочная деятельность\Мое отечество\К МЕТОДИЧЕСКОЙ  ВЫСТАВКЕ\ДР.город. Бумага, акварель. фото\PICT4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7"/>
                    <a:stretch/>
                  </pic:blipFill>
                  <pic:spPr bwMode="auto">
                    <a:xfrm>
                      <a:off x="0" y="0"/>
                      <a:ext cx="6645910" cy="440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17D9" w:rsidRPr="00976AA6" w:rsidSect="00A14D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FC5" w:rsidRDefault="00194FC5" w:rsidP="00D5055D">
      <w:pPr>
        <w:spacing w:after="0" w:line="240" w:lineRule="auto"/>
      </w:pPr>
      <w:r>
        <w:separator/>
      </w:r>
    </w:p>
  </w:endnote>
  <w:endnote w:type="continuationSeparator" w:id="0">
    <w:p w:rsidR="00194FC5" w:rsidRDefault="00194FC5" w:rsidP="00D5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FC5" w:rsidRDefault="00194FC5" w:rsidP="00D5055D">
      <w:pPr>
        <w:spacing w:after="0" w:line="240" w:lineRule="auto"/>
      </w:pPr>
      <w:r>
        <w:separator/>
      </w:r>
    </w:p>
  </w:footnote>
  <w:footnote w:type="continuationSeparator" w:id="0">
    <w:p w:rsidR="00194FC5" w:rsidRDefault="00194FC5" w:rsidP="00D50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D17B4"/>
    <w:multiLevelType w:val="hybridMultilevel"/>
    <w:tmpl w:val="7006F7AA"/>
    <w:lvl w:ilvl="0" w:tplc="7F1017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4562569"/>
    <w:multiLevelType w:val="hybridMultilevel"/>
    <w:tmpl w:val="BDBEB100"/>
    <w:lvl w:ilvl="0" w:tplc="56B61C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562F21"/>
    <w:multiLevelType w:val="hybridMultilevel"/>
    <w:tmpl w:val="A716A8BA"/>
    <w:lvl w:ilvl="0" w:tplc="5D1458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B40528E"/>
    <w:multiLevelType w:val="hybridMultilevel"/>
    <w:tmpl w:val="6B0291A0"/>
    <w:lvl w:ilvl="0" w:tplc="78FE1F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5C230B4"/>
    <w:multiLevelType w:val="hybridMultilevel"/>
    <w:tmpl w:val="231AF70A"/>
    <w:lvl w:ilvl="0" w:tplc="5858BE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4211A59"/>
    <w:multiLevelType w:val="hybridMultilevel"/>
    <w:tmpl w:val="779E5C58"/>
    <w:lvl w:ilvl="0" w:tplc="E0FCE2B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FB0086"/>
    <w:multiLevelType w:val="hybridMultilevel"/>
    <w:tmpl w:val="DA847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2B5"/>
    <w:rsid w:val="000B57EA"/>
    <w:rsid w:val="000C61C5"/>
    <w:rsid w:val="0018359B"/>
    <w:rsid w:val="00184B49"/>
    <w:rsid w:val="00187446"/>
    <w:rsid w:val="00194FC5"/>
    <w:rsid w:val="001D2313"/>
    <w:rsid w:val="00295B05"/>
    <w:rsid w:val="002C4E6B"/>
    <w:rsid w:val="003048DB"/>
    <w:rsid w:val="003875C9"/>
    <w:rsid w:val="003E6414"/>
    <w:rsid w:val="0042432E"/>
    <w:rsid w:val="00484562"/>
    <w:rsid w:val="00487012"/>
    <w:rsid w:val="004C5C42"/>
    <w:rsid w:val="004D0BEB"/>
    <w:rsid w:val="0053607D"/>
    <w:rsid w:val="005417D9"/>
    <w:rsid w:val="00560EDA"/>
    <w:rsid w:val="0066123C"/>
    <w:rsid w:val="00671D8C"/>
    <w:rsid w:val="0072531F"/>
    <w:rsid w:val="00743723"/>
    <w:rsid w:val="008D067A"/>
    <w:rsid w:val="008D2534"/>
    <w:rsid w:val="008D4DDE"/>
    <w:rsid w:val="009266C4"/>
    <w:rsid w:val="00976AA6"/>
    <w:rsid w:val="009C04A5"/>
    <w:rsid w:val="009C32C2"/>
    <w:rsid w:val="00A134B3"/>
    <w:rsid w:val="00A14D12"/>
    <w:rsid w:val="00A75CD7"/>
    <w:rsid w:val="00B12945"/>
    <w:rsid w:val="00B25B2A"/>
    <w:rsid w:val="00B66704"/>
    <w:rsid w:val="00B75A89"/>
    <w:rsid w:val="00BB7F37"/>
    <w:rsid w:val="00C17A9F"/>
    <w:rsid w:val="00C3013D"/>
    <w:rsid w:val="00C45C8F"/>
    <w:rsid w:val="00CC646D"/>
    <w:rsid w:val="00CF2B27"/>
    <w:rsid w:val="00D5055D"/>
    <w:rsid w:val="00DB13C0"/>
    <w:rsid w:val="00DB5E59"/>
    <w:rsid w:val="00E022B5"/>
    <w:rsid w:val="00E97A16"/>
    <w:rsid w:val="00EB4387"/>
    <w:rsid w:val="00ED3706"/>
    <w:rsid w:val="00F70A79"/>
    <w:rsid w:val="00FB29B3"/>
    <w:rsid w:val="00FC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A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1D8C"/>
    <w:pPr>
      <w:ind w:left="720"/>
      <w:contextualSpacing/>
    </w:pPr>
  </w:style>
  <w:style w:type="table" w:styleId="a6">
    <w:name w:val="Table Grid"/>
    <w:basedOn w:val="a1"/>
    <w:rsid w:val="009C04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50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055D"/>
  </w:style>
  <w:style w:type="paragraph" w:styleId="a9">
    <w:name w:val="footer"/>
    <w:basedOn w:val="a"/>
    <w:link w:val="aa"/>
    <w:uiPriority w:val="99"/>
    <w:unhideWhenUsed/>
    <w:rsid w:val="00D50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05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A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1D8C"/>
    <w:pPr>
      <w:ind w:left="720"/>
      <w:contextualSpacing/>
    </w:pPr>
  </w:style>
  <w:style w:type="table" w:styleId="a6">
    <w:name w:val="Table Grid"/>
    <w:basedOn w:val="a1"/>
    <w:rsid w:val="009C04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50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055D"/>
  </w:style>
  <w:style w:type="paragraph" w:styleId="a9">
    <w:name w:val="footer"/>
    <w:basedOn w:val="a"/>
    <w:link w:val="aa"/>
    <w:uiPriority w:val="99"/>
    <w:unhideWhenUsed/>
    <w:rsid w:val="00D50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0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0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11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24</cp:revision>
  <dcterms:created xsi:type="dcterms:W3CDTF">2014-03-21T10:35:00Z</dcterms:created>
  <dcterms:modified xsi:type="dcterms:W3CDTF">2014-12-10T12:03:00Z</dcterms:modified>
</cp:coreProperties>
</file>